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17864" w14:textId="77777777" w:rsidR="00EA7E49" w:rsidRDefault="00EA7E49" w:rsidP="004F3336"/>
    <w:p w14:paraId="07446062" w14:textId="14A3D067" w:rsidR="00EA7E49" w:rsidRPr="00173A14" w:rsidRDefault="003E6499" w:rsidP="004F33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Formulier </w:t>
      </w:r>
      <w:r w:rsidR="00B77654" w:rsidRPr="00173A14">
        <w:rPr>
          <w:b/>
          <w:bCs/>
          <w:sz w:val="40"/>
          <w:szCs w:val="40"/>
        </w:rPr>
        <w:t>Voorkeur</w:t>
      </w:r>
      <w:r w:rsidR="00263524">
        <w:rPr>
          <w:b/>
          <w:bCs/>
          <w:sz w:val="40"/>
          <w:szCs w:val="40"/>
        </w:rPr>
        <w:t xml:space="preserve">perceel </w:t>
      </w:r>
    </w:p>
    <w:p w14:paraId="65325116" w14:textId="77777777" w:rsidR="00B77654" w:rsidRDefault="00B77654" w:rsidP="004F3336"/>
    <w:p w14:paraId="565DAFC1" w14:textId="77777777" w:rsidR="004F3336" w:rsidRDefault="004F3336" w:rsidP="004F3336">
      <w:r>
        <w:t>ten behoeve van</w:t>
      </w:r>
    </w:p>
    <w:p w14:paraId="632C5521" w14:textId="77777777" w:rsidR="004F3336" w:rsidRDefault="004F3336" w:rsidP="004F3336"/>
    <w:p w14:paraId="55DF9EBF" w14:textId="77777777" w:rsidR="00ED0292" w:rsidRDefault="001C49DB" w:rsidP="004F3336">
      <w:pPr>
        <w:rPr>
          <w:rFonts w:cs="Arial"/>
          <w:b/>
          <w:sz w:val="24"/>
          <w:szCs w:val="24"/>
        </w:rPr>
      </w:pPr>
      <w:r w:rsidRPr="001701EC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 w:rsidR="00B04208">
        <w:rPr>
          <w:rFonts w:eastAsia="Calibri"/>
          <w:b/>
          <w:bCs/>
          <w:sz w:val="24"/>
          <w:szCs w:val="24"/>
          <w:lang w:eastAsia="en-US"/>
        </w:rPr>
        <w:t>202</w:t>
      </w:r>
      <w:r w:rsidR="00B35B59">
        <w:rPr>
          <w:rFonts w:eastAsia="Calibri"/>
          <w:b/>
          <w:bCs/>
          <w:sz w:val="24"/>
          <w:szCs w:val="24"/>
          <w:lang w:eastAsia="en-US"/>
        </w:rPr>
        <w:t>5</w:t>
      </w:r>
      <w:r w:rsidR="00B04208">
        <w:rPr>
          <w:rFonts w:eastAsia="Calibri"/>
          <w:b/>
          <w:bCs/>
          <w:sz w:val="24"/>
          <w:szCs w:val="24"/>
          <w:lang w:eastAsia="en-US"/>
        </w:rPr>
        <w:t>-</w:t>
      </w:r>
      <w:r w:rsidR="000E6543">
        <w:rPr>
          <w:rFonts w:cs="Arial"/>
          <w:b/>
          <w:sz w:val="24"/>
          <w:szCs w:val="24"/>
        </w:rPr>
        <w:t>0</w:t>
      </w:r>
      <w:r w:rsidR="00C82ECD">
        <w:rPr>
          <w:rFonts w:cs="Arial"/>
          <w:b/>
          <w:sz w:val="24"/>
          <w:szCs w:val="24"/>
        </w:rPr>
        <w:t>1</w:t>
      </w:r>
      <w:r w:rsidR="00B35B59">
        <w:rPr>
          <w:rFonts w:cs="Arial"/>
          <w:b/>
          <w:sz w:val="24"/>
          <w:szCs w:val="24"/>
        </w:rPr>
        <w:t>50</w:t>
      </w:r>
      <w:r w:rsidR="00BB7F11">
        <w:rPr>
          <w:rFonts w:cs="Arial"/>
          <w:sz w:val="24"/>
          <w:szCs w:val="24"/>
        </w:rPr>
        <w:t xml:space="preserve"> </w:t>
      </w:r>
      <w:r w:rsidR="000E6543">
        <w:rPr>
          <w:rFonts w:cs="Arial"/>
          <w:sz w:val="24"/>
          <w:szCs w:val="24"/>
        </w:rPr>
        <w:tab/>
      </w:r>
      <w:r w:rsidR="000E6543">
        <w:rPr>
          <w:rFonts w:cs="Arial"/>
          <w:sz w:val="24"/>
          <w:szCs w:val="24"/>
        </w:rPr>
        <w:tab/>
      </w:r>
      <w:r w:rsidR="000E6543" w:rsidRPr="000E6543">
        <w:rPr>
          <w:rFonts w:cs="Arial"/>
          <w:b/>
          <w:sz w:val="24"/>
          <w:szCs w:val="24"/>
        </w:rPr>
        <w:t xml:space="preserve">RAW-raamovereenkomst </w:t>
      </w:r>
      <w:r w:rsidR="00B35B59">
        <w:rPr>
          <w:rFonts w:cs="Arial"/>
          <w:b/>
          <w:sz w:val="24"/>
          <w:szCs w:val="24"/>
        </w:rPr>
        <w:t>Dagelijks onderhoud civiele</w:t>
      </w:r>
    </w:p>
    <w:p w14:paraId="36CAC0E9" w14:textId="5C9371B7" w:rsidR="004F3336" w:rsidRDefault="00B35B59" w:rsidP="00ED0292">
      <w:pPr>
        <w:ind w:left="1416" w:firstLine="708"/>
      </w:pPr>
      <w:r>
        <w:rPr>
          <w:rFonts w:cs="Arial"/>
          <w:b/>
          <w:sz w:val="24"/>
          <w:szCs w:val="24"/>
        </w:rPr>
        <w:t>constructies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1B577008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719E07" w14:textId="3BE3CE45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Zie paragraf</w:t>
      </w:r>
      <w:r w:rsidR="00781D78">
        <w:t>en</w:t>
      </w:r>
      <w:r>
        <w:t xml:space="preserve"> </w:t>
      </w:r>
      <w:r w:rsidR="00205007">
        <w:t>0.</w:t>
      </w:r>
      <w:r w:rsidR="00DA034E">
        <w:t>07</w:t>
      </w:r>
      <w:r>
        <w:t xml:space="preserve"> </w:t>
      </w:r>
      <w:r w:rsidR="00781D78">
        <w:t xml:space="preserve">en </w:t>
      </w:r>
      <w:r w:rsidR="00205007">
        <w:t>1.03</w:t>
      </w:r>
      <w:r w:rsidR="00781D78">
        <w:t xml:space="preserve"> </w:t>
      </w:r>
      <w:r>
        <w:t xml:space="preserve">van de </w:t>
      </w:r>
      <w:r w:rsidR="00205007" w:rsidRPr="00205007">
        <w:t xml:space="preserve">RAW-raamovereenkomst </w:t>
      </w:r>
      <w:r>
        <w:t xml:space="preserve"> voor de relevante condities met betrekking tot </w:t>
      </w:r>
      <w:r w:rsidR="00205007">
        <w:t xml:space="preserve">de </w:t>
      </w:r>
      <w:r w:rsidR="00263524">
        <w:t xml:space="preserve">percelen </w:t>
      </w:r>
      <w:r w:rsidR="001A3229">
        <w:t>en perceeltoewijzing</w:t>
      </w:r>
      <w:r>
        <w:t>.</w:t>
      </w:r>
    </w:p>
    <w:p w14:paraId="15C83216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362AAB" w14:textId="77777777" w:rsidR="00A31F5F" w:rsidRPr="00655558" w:rsidRDefault="00A31F5F" w:rsidP="004F3336"/>
    <w:p w14:paraId="050FB033" w14:textId="77777777" w:rsidR="00554C38" w:rsidRDefault="00BB7F11" w:rsidP="004F3336"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[Naam Inschrijver]</w:instrText>
      </w:r>
      <w:r w:rsidRPr="00BA787E">
        <w:rPr>
          <w:rFonts w:cs="Arial"/>
          <w:b/>
          <w:highlight w:val="yellow"/>
        </w:rPr>
        <w:fldChar w:fldCharType="end"/>
      </w:r>
      <w:r w:rsidR="009E4683" w:rsidRPr="00BA787E">
        <w:rPr>
          <w:rFonts w:cs="Arial"/>
          <w:i/>
          <w:iCs/>
        </w:rPr>
        <w:t xml:space="preserve"> </w:t>
      </w:r>
      <w:r w:rsidR="009E4683" w:rsidRPr="00BA787E">
        <w:rPr>
          <w:rFonts w:cs="Arial"/>
        </w:rPr>
        <w:t>gevestigd te</w:t>
      </w:r>
      <w:r w:rsidR="009E4683" w:rsidRPr="00BA787E">
        <w:rPr>
          <w:rFonts w:cs="Arial"/>
          <w:i/>
          <w:iCs/>
        </w:rPr>
        <w:t xml:space="preserve"> </w:t>
      </w:r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[Vestigingsplaats inschrijver]</w:instrText>
      </w:r>
      <w:r w:rsidRPr="00BA787E">
        <w:rPr>
          <w:rFonts w:cs="Arial"/>
          <w:b/>
          <w:highlight w:val="yellow"/>
        </w:rPr>
        <w:fldChar w:fldCharType="end"/>
      </w:r>
      <w:r w:rsidR="00BA787E">
        <w:rPr>
          <w:rFonts w:cs="Arial"/>
          <w:b/>
          <w:sz w:val="24"/>
          <w:szCs w:val="24"/>
        </w:rPr>
        <w:t xml:space="preserve"> </w:t>
      </w:r>
      <w:r w:rsidR="004F3336" w:rsidRPr="00655558">
        <w:t>verklaart dat</w:t>
      </w:r>
    </w:p>
    <w:p w14:paraId="45E75258" w14:textId="77777777" w:rsidR="00A31F5F" w:rsidRDefault="00A31F5F" w:rsidP="004F3336">
      <w:pPr>
        <w:rPr>
          <w:b/>
        </w:rPr>
      </w:pPr>
    </w:p>
    <w:p w14:paraId="564ECE30" w14:textId="77777777" w:rsidR="00DF0976" w:rsidRPr="00A31F5F" w:rsidRDefault="00554C38" w:rsidP="004F3336">
      <w:pPr>
        <w:rPr>
          <w:b/>
          <w:bCs/>
        </w:rPr>
      </w:pPr>
      <w:r w:rsidRPr="003E4008">
        <w:rPr>
          <w:b/>
        </w:rPr>
        <w:t xml:space="preserve">Inschrijver </w:t>
      </w:r>
      <w:r w:rsidR="003C3F8E" w:rsidRPr="00A31F5F">
        <w:rPr>
          <w:b/>
          <w:bCs/>
        </w:rPr>
        <w:t>de volgende voorkeur</w:t>
      </w:r>
      <w:r w:rsidR="00AD6A05">
        <w:rPr>
          <w:b/>
          <w:bCs/>
        </w:rPr>
        <w:t xml:space="preserve"> heeft qua </w:t>
      </w:r>
      <w:r w:rsidR="00BA787E">
        <w:rPr>
          <w:b/>
          <w:bCs/>
        </w:rPr>
        <w:t>percelen</w:t>
      </w:r>
      <w:r w:rsidR="00205007">
        <w:rPr>
          <w:b/>
          <w:bCs/>
        </w:rPr>
        <w:t>:</w:t>
      </w:r>
    </w:p>
    <w:p w14:paraId="2848E793" w14:textId="77777777" w:rsidR="00A31F5F" w:rsidRDefault="00A31F5F" w:rsidP="004F333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66"/>
        <w:gridCol w:w="3766"/>
      </w:tblGrid>
      <w:tr w:rsidR="001A3229" w14:paraId="0C9A0CB3" w14:textId="4E152044" w:rsidTr="00456C4E">
        <w:tc>
          <w:tcPr>
            <w:tcW w:w="3766" w:type="dxa"/>
          </w:tcPr>
          <w:p w14:paraId="4CBD134B" w14:textId="77777777" w:rsidR="001A3229" w:rsidRPr="001A3229" w:rsidRDefault="001A3229" w:rsidP="00D46417">
            <w:pPr>
              <w:pStyle w:val="Toelichtendetekstblauw"/>
              <w:rPr>
                <w:b/>
                <w:bCs/>
                <w:i w:val="0"/>
                <w:iCs/>
                <w:color w:val="auto"/>
              </w:rPr>
            </w:pPr>
            <w:r w:rsidRPr="001A3229">
              <w:rPr>
                <w:b/>
                <w:bCs/>
                <w:i w:val="0"/>
                <w:iCs/>
                <w:color w:val="auto"/>
              </w:rPr>
              <w:t>Perceel</w:t>
            </w:r>
          </w:p>
        </w:tc>
        <w:tc>
          <w:tcPr>
            <w:tcW w:w="3766" w:type="dxa"/>
          </w:tcPr>
          <w:p w14:paraId="1B83B509" w14:textId="0B673CAD" w:rsidR="001A3229" w:rsidRPr="001A3229" w:rsidRDefault="001A3229" w:rsidP="00D46417">
            <w:pPr>
              <w:pStyle w:val="Toelichtendetekstblauw"/>
              <w:rPr>
                <w:b/>
                <w:bCs/>
                <w:i w:val="0"/>
                <w:iCs/>
                <w:color w:val="auto"/>
              </w:rPr>
            </w:pPr>
            <w:r>
              <w:rPr>
                <w:b/>
                <w:bCs/>
                <w:i w:val="0"/>
                <w:iCs/>
                <w:color w:val="auto"/>
              </w:rPr>
              <w:t>Voorkeur</w:t>
            </w:r>
          </w:p>
        </w:tc>
      </w:tr>
      <w:tr w:rsidR="001A3229" w14:paraId="6B5FF2D3" w14:textId="1F4904B4" w:rsidTr="00456C4E">
        <w:tc>
          <w:tcPr>
            <w:tcW w:w="3766" w:type="dxa"/>
          </w:tcPr>
          <w:p w14:paraId="0CE5EA73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Beweegbare objecten</w:t>
            </w:r>
          </w:p>
        </w:tc>
        <w:tc>
          <w:tcPr>
            <w:tcW w:w="3766" w:type="dxa"/>
          </w:tcPr>
          <w:p w14:paraId="4F463ED6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498BA5B0" w14:textId="5270A10B" w:rsidTr="00456C4E">
        <w:tc>
          <w:tcPr>
            <w:tcW w:w="3766" w:type="dxa"/>
          </w:tcPr>
          <w:p w14:paraId="5AF37991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Centrum</w:t>
            </w:r>
          </w:p>
        </w:tc>
        <w:tc>
          <w:tcPr>
            <w:tcW w:w="3766" w:type="dxa"/>
          </w:tcPr>
          <w:p w14:paraId="45DEF98A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3DD18067" w14:textId="445392DC" w:rsidTr="00456C4E">
        <w:tc>
          <w:tcPr>
            <w:tcW w:w="3766" w:type="dxa"/>
          </w:tcPr>
          <w:p w14:paraId="0D602E00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Oost</w:t>
            </w:r>
          </w:p>
        </w:tc>
        <w:tc>
          <w:tcPr>
            <w:tcW w:w="3766" w:type="dxa"/>
          </w:tcPr>
          <w:p w14:paraId="5535CF2C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5E500234" w14:textId="2F8F3C58" w:rsidTr="00456C4E">
        <w:tc>
          <w:tcPr>
            <w:tcW w:w="3766" w:type="dxa"/>
          </w:tcPr>
          <w:p w14:paraId="2937D76C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West</w:t>
            </w:r>
          </w:p>
        </w:tc>
        <w:tc>
          <w:tcPr>
            <w:tcW w:w="3766" w:type="dxa"/>
          </w:tcPr>
          <w:p w14:paraId="250AD7E8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223CF037" w14:textId="5062E652" w:rsidTr="00456C4E">
        <w:tc>
          <w:tcPr>
            <w:tcW w:w="3766" w:type="dxa"/>
          </w:tcPr>
          <w:p w14:paraId="3E717908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Nieuw-West</w:t>
            </w:r>
          </w:p>
        </w:tc>
        <w:tc>
          <w:tcPr>
            <w:tcW w:w="3766" w:type="dxa"/>
          </w:tcPr>
          <w:p w14:paraId="7D2AB406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7E29246C" w14:textId="000B41FB" w:rsidTr="00456C4E">
        <w:tc>
          <w:tcPr>
            <w:tcW w:w="3766" w:type="dxa"/>
          </w:tcPr>
          <w:p w14:paraId="16D82C53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Noord</w:t>
            </w:r>
          </w:p>
        </w:tc>
        <w:tc>
          <w:tcPr>
            <w:tcW w:w="3766" w:type="dxa"/>
          </w:tcPr>
          <w:p w14:paraId="4AEED9BA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1031B871" w14:textId="598EBA6D" w:rsidTr="00456C4E">
        <w:tc>
          <w:tcPr>
            <w:tcW w:w="3766" w:type="dxa"/>
          </w:tcPr>
          <w:p w14:paraId="0B672CE3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Zuidoost/Weesp</w:t>
            </w:r>
          </w:p>
        </w:tc>
        <w:tc>
          <w:tcPr>
            <w:tcW w:w="3766" w:type="dxa"/>
          </w:tcPr>
          <w:p w14:paraId="5392D49E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  <w:tr w:rsidR="001A3229" w14:paraId="0D03938A" w14:textId="1ACAB6B3" w:rsidTr="00456C4E">
        <w:tc>
          <w:tcPr>
            <w:tcW w:w="3766" w:type="dxa"/>
          </w:tcPr>
          <w:p w14:paraId="5E7D6E76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Zuid</w:t>
            </w:r>
          </w:p>
        </w:tc>
        <w:tc>
          <w:tcPr>
            <w:tcW w:w="3766" w:type="dxa"/>
          </w:tcPr>
          <w:p w14:paraId="6DCFA999" w14:textId="77777777" w:rsidR="001A3229" w:rsidRDefault="001A3229" w:rsidP="00D46417">
            <w:pPr>
              <w:pStyle w:val="Toelichtendetekstblauw"/>
              <w:rPr>
                <w:i w:val="0"/>
                <w:iCs/>
                <w:color w:val="auto"/>
              </w:rPr>
            </w:pPr>
          </w:p>
        </w:tc>
      </w:tr>
    </w:tbl>
    <w:p w14:paraId="52ACC54D" w14:textId="77777777" w:rsidR="004F3336" w:rsidRDefault="004F3336" w:rsidP="004F3336"/>
    <w:p w14:paraId="4B21BEC8" w14:textId="5D6EF739" w:rsidR="001A3229" w:rsidRPr="001A3229" w:rsidRDefault="001A3229" w:rsidP="004F3336">
      <w:pPr>
        <w:rPr>
          <w:i/>
          <w:iCs/>
        </w:rPr>
      </w:pPr>
      <w:r>
        <w:rPr>
          <w:i/>
          <w:iCs/>
        </w:rPr>
        <w:t xml:space="preserve">NB: De voorkeur hoeft alleen ingevuld te worden voor het perceel/de percelen waarvoor een inschrijving ingediend wordt waarbij voorkeur 1 de hoogste voorkeur is.  </w:t>
      </w:r>
    </w:p>
    <w:p w14:paraId="07AB94E1" w14:textId="77777777" w:rsidR="00427C43" w:rsidRDefault="00427C43" w:rsidP="009903F7"/>
    <w:p w14:paraId="5C7B34AF" w14:textId="27A312D7" w:rsidR="00427C43" w:rsidRDefault="00427C43" w:rsidP="00427C43">
      <w:pPr>
        <w:rPr>
          <w:b/>
        </w:rPr>
      </w:pPr>
      <w:r>
        <w:rPr>
          <w:b/>
        </w:rPr>
        <w:t xml:space="preserve">Door indienen van het formulier bij inschrijving gaat de inschrijver akkoord met de verdeling van de </w:t>
      </w:r>
      <w:r w:rsidR="001A3229">
        <w:rPr>
          <w:b/>
        </w:rPr>
        <w:t>percelen</w:t>
      </w:r>
      <w:r>
        <w:rPr>
          <w:b/>
        </w:rPr>
        <w:t>, zoals omschreven in de RAW-raamovereenkomst.</w:t>
      </w:r>
    </w:p>
    <w:p w14:paraId="7DA0F935" w14:textId="77777777" w:rsidR="00427C43" w:rsidRDefault="00427C43" w:rsidP="00427C43">
      <w:pPr>
        <w:rPr>
          <w:b/>
        </w:rPr>
      </w:pPr>
    </w:p>
    <w:sectPr w:rsidR="00427C43" w:rsidSect="00D47047">
      <w:headerReference w:type="default" r:id="rId11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A310" w14:textId="77777777" w:rsidR="00A414DC" w:rsidRDefault="00A414DC" w:rsidP="00220940">
      <w:pPr>
        <w:spacing w:line="240" w:lineRule="auto"/>
      </w:pPr>
      <w:r>
        <w:separator/>
      </w:r>
    </w:p>
  </w:endnote>
  <w:endnote w:type="continuationSeparator" w:id="0">
    <w:p w14:paraId="24E72347" w14:textId="77777777" w:rsidR="00A414DC" w:rsidRDefault="00A414DC" w:rsidP="00220940">
      <w:pPr>
        <w:spacing w:line="240" w:lineRule="auto"/>
      </w:pPr>
      <w:r>
        <w:continuationSeparator/>
      </w:r>
    </w:p>
  </w:endnote>
  <w:endnote w:type="continuationNotice" w:id="1">
    <w:p w14:paraId="265FACA2" w14:textId="77777777" w:rsidR="00A414DC" w:rsidRDefault="00A414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30BF5" w14:textId="77777777" w:rsidR="00A414DC" w:rsidRDefault="00A414DC" w:rsidP="00220940">
      <w:pPr>
        <w:spacing w:line="240" w:lineRule="auto"/>
      </w:pPr>
      <w:r>
        <w:separator/>
      </w:r>
    </w:p>
  </w:footnote>
  <w:footnote w:type="continuationSeparator" w:id="0">
    <w:p w14:paraId="28D23B1C" w14:textId="77777777" w:rsidR="00A414DC" w:rsidRDefault="00A414DC" w:rsidP="00220940">
      <w:pPr>
        <w:spacing w:line="240" w:lineRule="auto"/>
      </w:pPr>
      <w:r>
        <w:continuationSeparator/>
      </w:r>
    </w:p>
  </w:footnote>
  <w:footnote w:type="continuationNotice" w:id="1">
    <w:p w14:paraId="3ACC2BA2" w14:textId="77777777" w:rsidR="00A414DC" w:rsidRDefault="00A414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557F" w14:textId="77777777" w:rsidR="001C49DB" w:rsidRPr="00695307" w:rsidRDefault="001C49DB" w:rsidP="001C49DB">
    <w:pPr>
      <w:pStyle w:val="Koptekst"/>
      <w:rPr>
        <w:sz w:val="18"/>
        <w:szCs w:val="18"/>
      </w:rPr>
    </w:pPr>
    <w:r w:rsidRPr="00695307">
      <w:rPr>
        <w:sz w:val="18"/>
        <w:szCs w:val="18"/>
      </w:rPr>
      <w:t>Gemeente Amsterdam</w:t>
    </w:r>
  </w:p>
  <w:p w14:paraId="5ACF8F59" w14:textId="4225901F" w:rsidR="001C49DB" w:rsidRPr="00BB7F11" w:rsidRDefault="001C49DB" w:rsidP="001C49DB">
    <w:pPr>
      <w:pStyle w:val="Koptekst"/>
      <w:rPr>
        <w:sz w:val="18"/>
        <w:szCs w:val="18"/>
      </w:rPr>
    </w:pPr>
    <w:r w:rsidRPr="001701EC">
      <w:rPr>
        <w:sz w:val="18"/>
        <w:szCs w:val="18"/>
      </w:rPr>
      <w:t xml:space="preserve">AI </w:t>
    </w:r>
    <w:r w:rsidR="00B04208" w:rsidRPr="00BB7F11">
      <w:rPr>
        <w:sz w:val="18"/>
        <w:szCs w:val="18"/>
      </w:rPr>
      <w:t>202</w:t>
    </w:r>
    <w:r w:rsidR="00B35B59">
      <w:rPr>
        <w:sz w:val="18"/>
        <w:szCs w:val="18"/>
      </w:rPr>
      <w:t>5</w:t>
    </w:r>
    <w:r w:rsidR="00B04208" w:rsidRPr="00BB7F11">
      <w:rPr>
        <w:sz w:val="18"/>
        <w:szCs w:val="18"/>
      </w:rPr>
      <w:t>-</w:t>
    </w:r>
    <w:r w:rsidR="000E6543">
      <w:rPr>
        <w:rFonts w:cs="Arial"/>
        <w:sz w:val="18"/>
        <w:szCs w:val="18"/>
      </w:rPr>
      <w:t>0</w:t>
    </w:r>
    <w:r w:rsidR="001A28AA">
      <w:rPr>
        <w:rFonts w:cs="Arial"/>
        <w:sz w:val="18"/>
        <w:szCs w:val="18"/>
      </w:rPr>
      <w:t>1</w:t>
    </w:r>
    <w:r w:rsidR="00B35B59">
      <w:rPr>
        <w:rFonts w:cs="Arial"/>
        <w:sz w:val="18"/>
        <w:szCs w:val="18"/>
      </w:rPr>
      <w:t>50</w:t>
    </w:r>
    <w:r w:rsidR="000E6543">
      <w:rPr>
        <w:rFonts w:cs="Arial"/>
        <w:sz w:val="18"/>
        <w:szCs w:val="18"/>
      </w:rPr>
      <w:tab/>
    </w:r>
    <w:r w:rsidR="00BB7F11" w:rsidRPr="00BB7F11">
      <w:rPr>
        <w:rFonts w:cs="Arial"/>
        <w:sz w:val="18"/>
        <w:szCs w:val="18"/>
      </w:rPr>
      <w:t xml:space="preserve"> </w:t>
    </w:r>
    <w:r w:rsidR="000E6543" w:rsidRPr="000E6543">
      <w:rPr>
        <w:rFonts w:cs="Arial"/>
        <w:sz w:val="18"/>
        <w:szCs w:val="18"/>
      </w:rPr>
      <w:t xml:space="preserve">RAW-raamovereenkomst </w:t>
    </w:r>
    <w:r w:rsidR="001A28AA">
      <w:rPr>
        <w:rFonts w:cs="Arial"/>
        <w:sz w:val="18"/>
        <w:szCs w:val="18"/>
      </w:rPr>
      <w:t>Inkoop</w:t>
    </w:r>
    <w:r w:rsidR="00B35B59">
      <w:rPr>
        <w:rFonts w:cs="Arial"/>
        <w:sz w:val="18"/>
        <w:szCs w:val="18"/>
      </w:rPr>
      <w:t xml:space="preserve"> DOCC</w:t>
    </w:r>
  </w:p>
  <w:p w14:paraId="67BB3B98" w14:textId="77777777" w:rsidR="00EA7E49" w:rsidRPr="00220940" w:rsidRDefault="00EA7E49" w:rsidP="00EA7E49">
    <w:pPr>
      <w:pStyle w:val="Koptekst"/>
      <w:rPr>
        <w:sz w:val="18"/>
        <w:szCs w:val="18"/>
      </w:rPr>
    </w:pPr>
    <w:r>
      <w:rPr>
        <w:sz w:val="18"/>
        <w:szCs w:val="18"/>
      </w:rPr>
      <w:t xml:space="preserve">Formulier </w:t>
    </w:r>
    <w:r w:rsidR="001C49DB">
      <w:rPr>
        <w:sz w:val="18"/>
        <w:szCs w:val="18"/>
      </w:rPr>
      <w:t xml:space="preserve"> </w:t>
    </w:r>
    <w:r w:rsidR="00173A14">
      <w:rPr>
        <w:sz w:val="18"/>
        <w:szCs w:val="18"/>
      </w:rPr>
      <w:t xml:space="preserve">Voorkeur </w:t>
    </w:r>
    <w:r w:rsidR="008E6A4B">
      <w:rPr>
        <w:sz w:val="18"/>
        <w:szCs w:val="18"/>
      </w:rPr>
      <w:t>perceel</w:t>
    </w:r>
  </w:p>
  <w:p w14:paraId="14EA3680" w14:textId="77777777" w:rsidR="00695307" w:rsidRPr="00EA7E49" w:rsidRDefault="00695307" w:rsidP="00EA7E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D37A4D"/>
    <w:multiLevelType w:val="hybridMultilevel"/>
    <w:tmpl w:val="48DED13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4B3B"/>
    <w:multiLevelType w:val="hybridMultilevel"/>
    <w:tmpl w:val="7F324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abstractNum w:abstractNumId="3" w15:restartNumberingAfterBreak="0">
    <w:nsid w:val="215020DB"/>
    <w:multiLevelType w:val="hybridMultilevel"/>
    <w:tmpl w:val="E82467E6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13D5AF3"/>
    <w:multiLevelType w:val="hybridMultilevel"/>
    <w:tmpl w:val="D66806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71075444">
    <w:abstractNumId w:val="0"/>
  </w:num>
  <w:num w:numId="2" w16cid:durableId="1085035059">
    <w:abstractNumId w:val="6"/>
  </w:num>
  <w:num w:numId="3" w16cid:durableId="1910535970">
    <w:abstractNumId w:val="11"/>
  </w:num>
  <w:num w:numId="4" w16cid:durableId="1211922544">
    <w:abstractNumId w:val="10"/>
  </w:num>
  <w:num w:numId="5" w16cid:durableId="999306499">
    <w:abstractNumId w:val="0"/>
  </w:num>
  <w:num w:numId="6" w16cid:durableId="478498350">
    <w:abstractNumId w:val="4"/>
  </w:num>
  <w:num w:numId="7" w16cid:durableId="1552880179">
    <w:abstractNumId w:val="9"/>
  </w:num>
  <w:num w:numId="8" w16cid:durableId="1983853108">
    <w:abstractNumId w:val="8"/>
  </w:num>
  <w:num w:numId="9" w16cid:durableId="973678456">
    <w:abstractNumId w:val="11"/>
  </w:num>
  <w:num w:numId="10" w16cid:durableId="863635529">
    <w:abstractNumId w:val="10"/>
  </w:num>
  <w:num w:numId="11" w16cid:durableId="218980069">
    <w:abstractNumId w:val="10"/>
  </w:num>
  <w:num w:numId="12" w16cid:durableId="1342707967">
    <w:abstractNumId w:val="10"/>
  </w:num>
  <w:num w:numId="13" w16cid:durableId="300548579">
    <w:abstractNumId w:val="10"/>
  </w:num>
  <w:num w:numId="14" w16cid:durableId="313802156">
    <w:abstractNumId w:val="10"/>
  </w:num>
  <w:num w:numId="15" w16cid:durableId="387386511">
    <w:abstractNumId w:val="10"/>
  </w:num>
  <w:num w:numId="16" w16cid:durableId="1619484158">
    <w:abstractNumId w:val="10"/>
  </w:num>
  <w:num w:numId="17" w16cid:durableId="750584023">
    <w:abstractNumId w:val="10"/>
  </w:num>
  <w:num w:numId="18" w16cid:durableId="1157116323">
    <w:abstractNumId w:val="10"/>
  </w:num>
  <w:num w:numId="19" w16cid:durableId="28729247">
    <w:abstractNumId w:val="8"/>
  </w:num>
  <w:num w:numId="20" w16cid:durableId="273365912">
    <w:abstractNumId w:val="11"/>
  </w:num>
  <w:num w:numId="21" w16cid:durableId="1499341798">
    <w:abstractNumId w:val="0"/>
  </w:num>
  <w:num w:numId="22" w16cid:durableId="1470130300">
    <w:abstractNumId w:val="4"/>
  </w:num>
  <w:num w:numId="23" w16cid:durableId="588926842">
    <w:abstractNumId w:val="9"/>
  </w:num>
  <w:num w:numId="24" w16cid:durableId="6106664">
    <w:abstractNumId w:val="0"/>
  </w:num>
  <w:num w:numId="25" w16cid:durableId="1076711412">
    <w:abstractNumId w:val="0"/>
  </w:num>
  <w:num w:numId="26" w16cid:durableId="2085106565">
    <w:abstractNumId w:val="0"/>
  </w:num>
  <w:num w:numId="27" w16cid:durableId="402534124">
    <w:abstractNumId w:val="12"/>
  </w:num>
  <w:num w:numId="28" w16cid:durableId="946422833">
    <w:abstractNumId w:val="7"/>
  </w:num>
  <w:num w:numId="29" w16cid:durableId="918827899">
    <w:abstractNumId w:val="2"/>
  </w:num>
  <w:num w:numId="30" w16cid:durableId="1672105039">
    <w:abstractNumId w:val="3"/>
  </w:num>
  <w:num w:numId="31" w16cid:durableId="654576422">
    <w:abstractNumId w:val="5"/>
  </w:num>
  <w:num w:numId="32" w16cid:durableId="6369097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9F"/>
    <w:rsid w:val="00002288"/>
    <w:rsid w:val="000758F1"/>
    <w:rsid w:val="000A274D"/>
    <w:rsid w:val="000A399A"/>
    <w:rsid w:val="000B46D8"/>
    <w:rsid w:val="000E296F"/>
    <w:rsid w:val="000E6543"/>
    <w:rsid w:val="00173A14"/>
    <w:rsid w:val="00174438"/>
    <w:rsid w:val="00177A29"/>
    <w:rsid w:val="001835E0"/>
    <w:rsid w:val="001A28AA"/>
    <w:rsid w:val="001A3229"/>
    <w:rsid w:val="001C2039"/>
    <w:rsid w:val="001C49DB"/>
    <w:rsid w:val="00205007"/>
    <w:rsid w:val="00220940"/>
    <w:rsid w:val="00232499"/>
    <w:rsid w:val="00263524"/>
    <w:rsid w:val="002B5524"/>
    <w:rsid w:val="002C5F98"/>
    <w:rsid w:val="002E152D"/>
    <w:rsid w:val="002E5365"/>
    <w:rsid w:val="003030A9"/>
    <w:rsid w:val="00314396"/>
    <w:rsid w:val="00316245"/>
    <w:rsid w:val="003257E3"/>
    <w:rsid w:val="003259C6"/>
    <w:rsid w:val="00367491"/>
    <w:rsid w:val="00391D8B"/>
    <w:rsid w:val="003B3222"/>
    <w:rsid w:val="003B4212"/>
    <w:rsid w:val="003C19FE"/>
    <w:rsid w:val="003C3F8E"/>
    <w:rsid w:val="003E4008"/>
    <w:rsid w:val="003E6499"/>
    <w:rsid w:val="0041618B"/>
    <w:rsid w:val="00424DED"/>
    <w:rsid w:val="00427C43"/>
    <w:rsid w:val="00451B22"/>
    <w:rsid w:val="0045589F"/>
    <w:rsid w:val="00457350"/>
    <w:rsid w:val="00482A4F"/>
    <w:rsid w:val="004B70B6"/>
    <w:rsid w:val="004F3336"/>
    <w:rsid w:val="00527398"/>
    <w:rsid w:val="00532480"/>
    <w:rsid w:val="00554C38"/>
    <w:rsid w:val="00595037"/>
    <w:rsid w:val="005B4B6E"/>
    <w:rsid w:val="00632123"/>
    <w:rsid w:val="00651A36"/>
    <w:rsid w:val="00656F3A"/>
    <w:rsid w:val="00664B71"/>
    <w:rsid w:val="00684697"/>
    <w:rsid w:val="00695307"/>
    <w:rsid w:val="006B7047"/>
    <w:rsid w:val="006B77D2"/>
    <w:rsid w:val="006C583D"/>
    <w:rsid w:val="006D3936"/>
    <w:rsid w:val="00781D78"/>
    <w:rsid w:val="007D4F2B"/>
    <w:rsid w:val="008104C5"/>
    <w:rsid w:val="0083415A"/>
    <w:rsid w:val="008402D9"/>
    <w:rsid w:val="0084568B"/>
    <w:rsid w:val="00847FFD"/>
    <w:rsid w:val="0086631D"/>
    <w:rsid w:val="00897847"/>
    <w:rsid w:val="008E6A4B"/>
    <w:rsid w:val="008F22B0"/>
    <w:rsid w:val="009175F9"/>
    <w:rsid w:val="00941707"/>
    <w:rsid w:val="00960029"/>
    <w:rsid w:val="009761CF"/>
    <w:rsid w:val="009903F7"/>
    <w:rsid w:val="009B0D92"/>
    <w:rsid w:val="009B5DFA"/>
    <w:rsid w:val="009D0F01"/>
    <w:rsid w:val="009E4683"/>
    <w:rsid w:val="00A03098"/>
    <w:rsid w:val="00A31F5F"/>
    <w:rsid w:val="00A3732E"/>
    <w:rsid w:val="00A414DC"/>
    <w:rsid w:val="00A53085"/>
    <w:rsid w:val="00A86DE4"/>
    <w:rsid w:val="00AD6A05"/>
    <w:rsid w:val="00B04208"/>
    <w:rsid w:val="00B35B59"/>
    <w:rsid w:val="00B578D0"/>
    <w:rsid w:val="00B64943"/>
    <w:rsid w:val="00B75600"/>
    <w:rsid w:val="00B77654"/>
    <w:rsid w:val="00BA1AD2"/>
    <w:rsid w:val="00BA787E"/>
    <w:rsid w:val="00BB7F11"/>
    <w:rsid w:val="00BC6441"/>
    <w:rsid w:val="00BD0C39"/>
    <w:rsid w:val="00BE0145"/>
    <w:rsid w:val="00BE1DBE"/>
    <w:rsid w:val="00C51154"/>
    <w:rsid w:val="00C51333"/>
    <w:rsid w:val="00C82ECD"/>
    <w:rsid w:val="00CC39EC"/>
    <w:rsid w:val="00CE3D11"/>
    <w:rsid w:val="00D47047"/>
    <w:rsid w:val="00D75033"/>
    <w:rsid w:val="00D835AA"/>
    <w:rsid w:val="00D93CF8"/>
    <w:rsid w:val="00DA034E"/>
    <w:rsid w:val="00DB2406"/>
    <w:rsid w:val="00DD0355"/>
    <w:rsid w:val="00DF0976"/>
    <w:rsid w:val="00E14CF4"/>
    <w:rsid w:val="00E34E09"/>
    <w:rsid w:val="00E50398"/>
    <w:rsid w:val="00E83A32"/>
    <w:rsid w:val="00E97741"/>
    <w:rsid w:val="00EA7E49"/>
    <w:rsid w:val="00EB1492"/>
    <w:rsid w:val="00EB2483"/>
    <w:rsid w:val="00EC0F60"/>
    <w:rsid w:val="00ED0292"/>
    <w:rsid w:val="00F12F0D"/>
    <w:rsid w:val="00F52535"/>
    <w:rsid w:val="00F80C9F"/>
    <w:rsid w:val="00F95B0C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96C7FC"/>
  <w15:docId w15:val="{1294868E-19AE-4F22-B226-6DDA54E3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semiHidden/>
    <w:unhideWhenUsed/>
    <w:rsid w:val="00002288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02288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00228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BA787E"/>
    <w:rPr>
      <w:color w:val="808080"/>
    </w:rPr>
  </w:style>
  <w:style w:type="table" w:styleId="Tabelraster">
    <w:name w:val="Table Grid"/>
    <w:basedOn w:val="Standaardtabel"/>
    <w:uiPriority w:val="59"/>
    <w:rsid w:val="001A322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elichtendetekstblauw">
    <w:name w:val="Toelichtende tekst blauw"/>
    <w:basedOn w:val="Standaard"/>
    <w:link w:val="ToelichtendetekstblauwChar"/>
    <w:qFormat/>
    <w:rsid w:val="001A3229"/>
    <w:pPr>
      <w:spacing w:line="290" w:lineRule="atLeast"/>
    </w:pPr>
    <w:rPr>
      <w:i/>
      <w:color w:val="00B0F0"/>
      <w:sz w:val="18"/>
    </w:rPr>
  </w:style>
  <w:style w:type="character" w:customStyle="1" w:styleId="ToelichtendetekstblauwChar">
    <w:name w:val="Toelichtende tekst blauw Char"/>
    <w:basedOn w:val="Standaardalinea-lettertype"/>
    <w:link w:val="Toelichtendetekstblauw"/>
    <w:rsid w:val="001A3229"/>
    <w:rPr>
      <w:i/>
      <w:color w:val="00B0F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FF355B207714EA1CF1C395C4AFF41" ma:contentTypeVersion="2" ma:contentTypeDescription="Een nieuw document maken." ma:contentTypeScope="" ma:versionID="4a9bf15af94178f8575b2a1344ca8ce8">
  <xsd:schema xmlns:xsd="http://www.w3.org/2001/XMLSchema" xmlns:xs="http://www.w3.org/2001/XMLSchema" xmlns:p="http://schemas.microsoft.com/office/2006/metadata/properties" xmlns:ns2="9898709b-493b-4973-a5b0-cf00d38f9acb" targetNamespace="http://schemas.microsoft.com/office/2006/metadata/properties" ma:root="true" ma:fieldsID="bc541bd87220b49b112ba6ec64b0ff02" ns2:_="">
    <xsd:import namespace="9898709b-493b-4973-a5b0-cf00d38f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8709b-493b-4973-a5b0-cf00d38f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793795-3F5E-43A7-885C-D6279EBC8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A90399-9537-4EBD-A5DB-2E5BCC701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55FDD2-0427-410F-8D58-F7D090826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98709b-493b-4973-a5b0-cf00d38f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9880FD-AB91-4761-B40A-CD1B3E1F75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Dopper, Jeroen</cp:lastModifiedBy>
  <cp:revision>4</cp:revision>
  <dcterms:created xsi:type="dcterms:W3CDTF">2025-12-15T11:50:00Z</dcterms:created>
  <dcterms:modified xsi:type="dcterms:W3CDTF">2026-04-28T10:37:00Z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60</vt:lpwstr>
  </property>
  <property fmtid="{D5CDD505-2E9C-101B-9397-08002B2CF9AE}" pid="3" name="ContentTypeId">
    <vt:lpwstr>0x010100C1AFF355B207714EA1CF1C395C4AFF41</vt:lpwstr>
  </property>
  <property fmtid="{D5CDD505-2E9C-101B-9397-08002B2CF9AE}" pid="4" name="AuthorIds_UIVersion_1024">
    <vt:lpwstr>22</vt:lpwstr>
  </property>
</Properties>
</file>